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4" w:type="dxa"/>
        <w:tblInd w:w="-5" w:type="dxa"/>
        <w:tblCellMar>
          <w:left w:w="10" w:type="dxa"/>
          <w:right w:w="10" w:type="dxa"/>
        </w:tblCellMar>
        <w:tblLook w:val="04A0"/>
      </w:tblPr>
      <w:tblGrid>
        <w:gridCol w:w="1686"/>
        <w:gridCol w:w="8208"/>
      </w:tblGrid>
      <w:tr w:rsidR="00D319D4" w:rsidTr="004A4B6D">
        <w:trPr>
          <w:trHeight w:val="1200"/>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19D4" w:rsidRDefault="00D319D4" w:rsidP="004A4B6D">
            <w:pPr>
              <w:pStyle w:val="Nessunaspaziatura"/>
            </w:pPr>
            <w:r>
              <w:rPr>
                <w:noProof/>
              </w:rPr>
              <w:drawing>
                <wp:anchor distT="0" distB="0" distL="114300" distR="114300" simplePos="0" relativeHeight="251659264" behindDoc="0" locked="0" layoutInCell="1" allowOverlap="1">
                  <wp:simplePos x="0" y="0"/>
                  <wp:positionH relativeFrom="margin">
                    <wp:posOffset>1905</wp:posOffset>
                  </wp:positionH>
                  <wp:positionV relativeFrom="paragraph">
                    <wp:posOffset>-827405</wp:posOffset>
                  </wp:positionV>
                  <wp:extent cx="914400" cy="952500"/>
                  <wp:effectExtent l="19050" t="0" r="0" b="0"/>
                  <wp:wrapSquare wrapText="bothSides"/>
                  <wp:docPr id="3" name="Immagine 1" descr="Stemma Repubblica Italian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14400" cy="952500"/>
                          </a:xfrm>
                          <a:prstGeom prst="rect">
                            <a:avLst/>
                          </a:prstGeom>
                          <a:noFill/>
                          <a:ln>
                            <a:noFill/>
                            <a:prstDash/>
                          </a:ln>
                        </pic:spPr>
                      </pic:pic>
                    </a:graphicData>
                  </a:graphic>
                </wp:anchor>
              </w:drawing>
            </w:r>
          </w:p>
        </w:tc>
        <w:tc>
          <w:tcPr>
            <w:tcW w:w="8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D4" w:rsidRDefault="00D319D4" w:rsidP="004A4B6D">
            <w:pPr>
              <w:pStyle w:val="Titolo"/>
              <w:shd w:val="clear" w:color="auto" w:fill="FFFFFF"/>
              <w:spacing w:before="120"/>
              <w:ind w:left="-91" w:right="-108"/>
            </w:pPr>
            <w:r>
              <w:rPr>
                <w:spacing w:val="20"/>
                <w:sz w:val="20"/>
              </w:rPr>
              <w:t xml:space="preserve">ISTITUTO COMPRENSIVO </w:t>
            </w:r>
            <w:proofErr w:type="spellStart"/>
            <w:r>
              <w:rPr>
                <w:spacing w:val="20"/>
                <w:sz w:val="20"/>
              </w:rPr>
              <w:t>DI</w:t>
            </w:r>
            <w:proofErr w:type="spellEnd"/>
            <w:r>
              <w:rPr>
                <w:spacing w:val="20"/>
                <w:sz w:val="20"/>
              </w:rPr>
              <w:t xml:space="preserve"> ARIANO NEL POLESINE</w:t>
            </w:r>
          </w:p>
          <w:p w:rsidR="00D319D4" w:rsidRDefault="00D319D4" w:rsidP="004A4B6D">
            <w:pPr>
              <w:pStyle w:val="Sottotitolo"/>
              <w:shd w:val="clear" w:color="auto" w:fill="FFFFFF"/>
            </w:pPr>
            <w:r>
              <w:rPr>
                <w:spacing w:val="30"/>
                <w:sz w:val="18"/>
                <w:szCs w:val="18"/>
              </w:rPr>
              <w:t xml:space="preserve">Scuola dell’Infanzia, primaria, secondaria dei Comuni di Ariano e </w:t>
            </w:r>
            <w:proofErr w:type="spellStart"/>
            <w:r>
              <w:rPr>
                <w:spacing w:val="30"/>
                <w:sz w:val="18"/>
                <w:szCs w:val="18"/>
              </w:rPr>
              <w:t>Corbola</w:t>
            </w:r>
            <w:proofErr w:type="spellEnd"/>
            <w:r>
              <w:rPr>
                <w:spacing w:val="30"/>
                <w:sz w:val="18"/>
                <w:szCs w:val="18"/>
              </w:rPr>
              <w:t xml:space="preserve"> </w:t>
            </w:r>
          </w:p>
          <w:p w:rsidR="00D319D4" w:rsidRDefault="00D319D4" w:rsidP="004A4B6D">
            <w:pPr>
              <w:widowControl w:val="0"/>
              <w:shd w:val="clear" w:color="auto" w:fill="FFFFFF"/>
              <w:jc w:val="center"/>
              <w:rPr>
                <w:b/>
                <w:sz w:val="18"/>
                <w:szCs w:val="18"/>
              </w:rPr>
            </w:pPr>
            <w:r>
              <w:rPr>
                <w:b/>
                <w:sz w:val="18"/>
                <w:szCs w:val="18"/>
              </w:rPr>
              <w:t>45012 ARIANO NEL POLESINE (RO)</w:t>
            </w:r>
          </w:p>
          <w:p w:rsidR="00D319D4" w:rsidRDefault="00D319D4" w:rsidP="004A4B6D">
            <w:pPr>
              <w:widowControl w:val="0"/>
              <w:shd w:val="clear" w:color="auto" w:fill="FFFFFF"/>
              <w:jc w:val="center"/>
              <w:rPr>
                <w:spacing w:val="20"/>
                <w:sz w:val="18"/>
                <w:szCs w:val="18"/>
              </w:rPr>
            </w:pPr>
            <w:r>
              <w:rPr>
                <w:spacing w:val="20"/>
                <w:sz w:val="18"/>
                <w:szCs w:val="18"/>
              </w:rPr>
              <w:t>via Mantovani, 23 -  tel. 042671078 - Fax 042673204</w:t>
            </w:r>
          </w:p>
          <w:p w:rsidR="00D319D4" w:rsidRDefault="00D319D4" w:rsidP="004A4B6D">
            <w:pPr>
              <w:widowControl w:val="0"/>
              <w:shd w:val="clear" w:color="auto" w:fill="FFFFFF"/>
              <w:jc w:val="center"/>
              <w:rPr>
                <w:b/>
                <w:sz w:val="18"/>
                <w:szCs w:val="18"/>
              </w:rPr>
            </w:pPr>
            <w:proofErr w:type="spellStart"/>
            <w:r>
              <w:rPr>
                <w:b/>
                <w:sz w:val="18"/>
                <w:szCs w:val="18"/>
              </w:rPr>
              <w:t>Cod.Fisc.</w:t>
            </w:r>
            <w:proofErr w:type="spellEnd"/>
            <w:r>
              <w:rPr>
                <w:b/>
                <w:sz w:val="18"/>
                <w:szCs w:val="18"/>
              </w:rPr>
              <w:t xml:space="preserve"> 90009740292 - Cod. Scuola ROIC80100A</w:t>
            </w:r>
          </w:p>
          <w:p w:rsidR="00D319D4" w:rsidRDefault="00D319D4" w:rsidP="004A4B6D">
            <w:pPr>
              <w:widowControl w:val="0"/>
              <w:shd w:val="clear" w:color="auto" w:fill="FFFFFF"/>
              <w:jc w:val="center"/>
            </w:pPr>
            <w:r>
              <w:rPr>
                <w:b/>
                <w:sz w:val="18"/>
                <w:szCs w:val="18"/>
              </w:rPr>
              <w:t xml:space="preserve">e-mail </w:t>
            </w:r>
            <w:hyperlink r:id="rId9" w:history="1">
              <w:r w:rsidRPr="005F4012">
                <w:rPr>
                  <w:rStyle w:val="Collegamentoipertestuale"/>
                  <w:b/>
                  <w:sz w:val="18"/>
                  <w:szCs w:val="18"/>
                </w:rPr>
                <w:t>roic80100a@istruzione.it</w:t>
              </w:r>
            </w:hyperlink>
            <w:r>
              <w:rPr>
                <w:b/>
                <w:sz w:val="18"/>
                <w:szCs w:val="18"/>
              </w:rPr>
              <w:t xml:space="preserve"> – posta </w:t>
            </w:r>
            <w:proofErr w:type="spellStart"/>
            <w:r>
              <w:rPr>
                <w:b/>
                <w:sz w:val="18"/>
                <w:szCs w:val="18"/>
              </w:rPr>
              <w:t>cert</w:t>
            </w:r>
            <w:proofErr w:type="spellEnd"/>
            <w:r>
              <w:rPr>
                <w:b/>
                <w:sz w:val="18"/>
                <w:szCs w:val="18"/>
              </w:rPr>
              <w:t xml:space="preserve">  </w:t>
            </w:r>
            <w:hyperlink r:id="rId10" w:history="1">
              <w:r>
                <w:rPr>
                  <w:rStyle w:val="Collegamentoipertestuale"/>
                  <w:b/>
                  <w:sz w:val="18"/>
                  <w:szCs w:val="18"/>
                </w:rPr>
                <w:t>roic80100a@pec.istruzione.it</w:t>
              </w:r>
            </w:hyperlink>
          </w:p>
          <w:p w:rsidR="00D319D4" w:rsidRDefault="00C33662" w:rsidP="004A4B6D">
            <w:pPr>
              <w:pStyle w:val="Titolo"/>
              <w:shd w:val="clear" w:color="auto" w:fill="FFFFFF"/>
            </w:pPr>
            <w:hyperlink r:id="rId11" w:history="1">
              <w:r w:rsidR="00D319D4">
                <w:rPr>
                  <w:rStyle w:val="Collegamentoipertestuale"/>
                  <w:sz w:val="18"/>
                  <w:szCs w:val="18"/>
                </w:rPr>
                <w:t>www.ic-ariano-polesine.edu.it</w:t>
              </w:r>
            </w:hyperlink>
            <w:r w:rsidR="00D319D4">
              <w:rPr>
                <w:sz w:val="18"/>
                <w:szCs w:val="18"/>
              </w:rPr>
              <w:t>cod. univoco fatturazione UF85VX</w:t>
            </w:r>
          </w:p>
        </w:tc>
      </w:tr>
    </w:tbl>
    <w:p w:rsidR="00D319D4" w:rsidRDefault="00D319D4" w:rsidP="00EF0EDA">
      <w:pPr>
        <w:autoSpaceDE w:val="0"/>
        <w:autoSpaceDN w:val="0"/>
        <w:adjustRightInd w:val="0"/>
        <w:spacing w:line="276" w:lineRule="auto"/>
        <w:jc w:val="center"/>
        <w:outlineLvl w:val="0"/>
        <w:rPr>
          <w:rFonts w:ascii="Calibri Light" w:hAnsi="Calibri Light" w:cs="Calibri Light"/>
          <w:b/>
          <w:color w:val="000000"/>
          <w:sz w:val="32"/>
          <w:szCs w:val="32"/>
        </w:rPr>
      </w:pPr>
    </w:p>
    <w:p w:rsidR="00EF0EDA" w:rsidRPr="0042214E" w:rsidRDefault="00EF0EDA" w:rsidP="00EF0EDA">
      <w:pPr>
        <w:autoSpaceDE w:val="0"/>
        <w:autoSpaceDN w:val="0"/>
        <w:adjustRightInd w:val="0"/>
        <w:spacing w:line="276" w:lineRule="auto"/>
        <w:jc w:val="center"/>
        <w:outlineLvl w:val="0"/>
        <w:rPr>
          <w:rFonts w:ascii="Calibri Light" w:hAnsi="Calibri Light" w:cs="Calibri Light"/>
          <w:b/>
          <w:color w:val="000000"/>
          <w:sz w:val="32"/>
          <w:szCs w:val="32"/>
        </w:rPr>
      </w:pPr>
      <w:r w:rsidRPr="0042214E">
        <w:rPr>
          <w:rFonts w:ascii="Calibri Light" w:hAnsi="Calibri Light" w:cs="Calibri Light"/>
          <w:b/>
          <w:color w:val="000000"/>
          <w:sz w:val="32"/>
          <w:szCs w:val="32"/>
        </w:rPr>
        <w:t>MODULO DA COMPILARE E INVIARE ALLA SCUOLA, A CURA DELLA FAMIGLIA,</w:t>
      </w:r>
    </w:p>
    <w:p w:rsidR="00EF0EDA" w:rsidRPr="0042214E" w:rsidRDefault="00EF0EDA" w:rsidP="00EF0EDA">
      <w:pPr>
        <w:autoSpaceDE w:val="0"/>
        <w:autoSpaceDN w:val="0"/>
        <w:adjustRightInd w:val="0"/>
        <w:spacing w:line="276" w:lineRule="auto"/>
        <w:jc w:val="center"/>
        <w:outlineLvl w:val="0"/>
        <w:rPr>
          <w:rFonts w:ascii="Calibri Light" w:hAnsi="Calibri Light" w:cs="Calibri Light"/>
          <w:b/>
          <w:color w:val="000000"/>
          <w:sz w:val="32"/>
          <w:szCs w:val="32"/>
          <w:u w:val="single"/>
        </w:rPr>
      </w:pPr>
      <w:r w:rsidRPr="0042214E">
        <w:rPr>
          <w:rFonts w:ascii="Calibri Light" w:hAnsi="Calibri Light" w:cs="Calibri Light"/>
          <w:b/>
          <w:color w:val="000000"/>
          <w:sz w:val="32"/>
          <w:szCs w:val="32"/>
          <w:u w:val="single"/>
        </w:rPr>
        <w:t>TRA IL 31 MAGGIO E IL 30 GIUGNO 2021</w:t>
      </w:r>
    </w:p>
    <w:p w:rsidR="00EF0EDA" w:rsidRPr="0042214E" w:rsidRDefault="00EF0EDA" w:rsidP="00EF0EDA">
      <w:pPr>
        <w:autoSpaceDE w:val="0"/>
        <w:autoSpaceDN w:val="0"/>
        <w:adjustRightInd w:val="0"/>
        <w:spacing w:line="276" w:lineRule="auto"/>
        <w:jc w:val="center"/>
        <w:outlineLvl w:val="0"/>
        <w:rPr>
          <w:rFonts w:ascii="Calibri Light" w:hAnsi="Calibri Light" w:cs="Calibri Light"/>
          <w:b/>
          <w:color w:val="000000"/>
          <w:sz w:val="32"/>
          <w:szCs w:val="32"/>
        </w:rPr>
      </w:pPr>
    </w:p>
    <w:p w:rsidR="00AA139D" w:rsidRPr="0042214E" w:rsidRDefault="00125488" w:rsidP="00EF0EDA">
      <w:pPr>
        <w:autoSpaceDE w:val="0"/>
        <w:autoSpaceDN w:val="0"/>
        <w:adjustRightInd w:val="0"/>
        <w:spacing w:line="276" w:lineRule="auto"/>
        <w:jc w:val="center"/>
        <w:outlineLvl w:val="0"/>
        <w:rPr>
          <w:rFonts w:ascii="Calibri Light" w:hAnsi="Calibri Light" w:cs="Calibri Light"/>
          <w:b/>
          <w:color w:val="000000"/>
          <w:sz w:val="32"/>
          <w:szCs w:val="32"/>
        </w:rPr>
      </w:pPr>
      <w:r w:rsidRPr="0042214E">
        <w:rPr>
          <w:rFonts w:ascii="Calibri Light" w:hAnsi="Calibri Light" w:cs="Calibri Light"/>
          <w:b/>
          <w:color w:val="000000"/>
          <w:sz w:val="32"/>
          <w:szCs w:val="32"/>
        </w:rPr>
        <w:t>ALLEGATO SCHEDA C</w:t>
      </w:r>
    </w:p>
    <w:p w:rsidR="00125488" w:rsidRPr="0042214E" w:rsidRDefault="0042214E" w:rsidP="00EF0EDA">
      <w:pPr>
        <w:autoSpaceDE w:val="0"/>
        <w:autoSpaceDN w:val="0"/>
        <w:adjustRightInd w:val="0"/>
        <w:spacing w:line="276" w:lineRule="auto"/>
        <w:jc w:val="center"/>
        <w:rPr>
          <w:rFonts w:ascii="Calibri Light" w:hAnsi="Calibri Light" w:cs="Calibri Light"/>
          <w:b/>
          <w:color w:val="000000"/>
          <w:sz w:val="32"/>
          <w:szCs w:val="32"/>
        </w:rPr>
      </w:pPr>
      <w:r w:rsidRPr="0042214E">
        <w:rPr>
          <w:rFonts w:ascii="Calibri Light" w:hAnsi="Calibri Light" w:cs="Calibri Light"/>
          <w:b/>
          <w:color w:val="000000"/>
          <w:sz w:val="32"/>
          <w:szCs w:val="32"/>
        </w:rPr>
        <w:t>Modulo integrativo per le scelte degli alunni</w:t>
      </w:r>
    </w:p>
    <w:p w:rsidR="00AA139D" w:rsidRPr="0042214E" w:rsidRDefault="0042214E" w:rsidP="00EF0EDA">
      <w:pPr>
        <w:autoSpaceDE w:val="0"/>
        <w:autoSpaceDN w:val="0"/>
        <w:adjustRightInd w:val="0"/>
        <w:spacing w:line="276" w:lineRule="auto"/>
        <w:jc w:val="center"/>
        <w:rPr>
          <w:rFonts w:ascii="Calibri Light" w:hAnsi="Calibri Light" w:cs="Calibri Light"/>
          <w:b/>
          <w:color w:val="000000"/>
          <w:sz w:val="32"/>
          <w:szCs w:val="32"/>
        </w:rPr>
      </w:pPr>
      <w:r w:rsidRPr="0042214E">
        <w:rPr>
          <w:rFonts w:ascii="Calibri Light" w:hAnsi="Calibri Light" w:cs="Calibri Light"/>
          <w:b/>
          <w:color w:val="000000"/>
          <w:sz w:val="32"/>
          <w:szCs w:val="32"/>
        </w:rPr>
        <w:t>che non si avvalgono dell’insegnamento della religione cattolica</w:t>
      </w:r>
    </w:p>
    <w:p w:rsidR="00EE1611" w:rsidRDefault="00EE1611" w:rsidP="00125488">
      <w:pPr>
        <w:autoSpaceDE w:val="0"/>
        <w:autoSpaceDN w:val="0"/>
        <w:adjustRightInd w:val="0"/>
        <w:jc w:val="both"/>
        <w:rPr>
          <w:rFonts w:ascii="Calibri Light" w:hAnsi="Calibri Light" w:cs="Calibri Light"/>
          <w:color w:val="000000"/>
          <w:sz w:val="32"/>
          <w:szCs w:val="32"/>
        </w:rPr>
      </w:pPr>
    </w:p>
    <w:p w:rsidR="0042214E" w:rsidRPr="0042214E" w:rsidRDefault="0042214E" w:rsidP="00125488">
      <w:pPr>
        <w:autoSpaceDE w:val="0"/>
        <w:autoSpaceDN w:val="0"/>
        <w:adjustRightInd w:val="0"/>
        <w:jc w:val="both"/>
        <w:rPr>
          <w:rFonts w:ascii="Calibri Light" w:hAnsi="Calibri Light" w:cs="Calibri Light"/>
          <w:color w:val="000000"/>
          <w:sz w:val="32"/>
          <w:szCs w:val="32"/>
        </w:rPr>
      </w:pPr>
    </w:p>
    <w:p w:rsidR="00AA139D" w:rsidRPr="0042214E" w:rsidRDefault="00AA139D" w:rsidP="00125488">
      <w:pPr>
        <w:autoSpaceDE w:val="0"/>
        <w:autoSpaceDN w:val="0"/>
        <w:adjustRightInd w:val="0"/>
        <w:jc w:val="both"/>
        <w:rPr>
          <w:rFonts w:ascii="Calibri Light" w:hAnsi="Calibri Light" w:cs="Calibri Light"/>
          <w:color w:val="000000"/>
          <w:sz w:val="32"/>
          <w:szCs w:val="32"/>
        </w:rPr>
      </w:pPr>
      <w:r w:rsidRPr="0042214E">
        <w:rPr>
          <w:rFonts w:ascii="Calibri Light" w:hAnsi="Calibri Light" w:cs="Calibri Light"/>
          <w:color w:val="000000"/>
          <w:sz w:val="32"/>
          <w:szCs w:val="32"/>
        </w:rPr>
        <w:t>Allievo __________________________________________________________</w:t>
      </w:r>
    </w:p>
    <w:p w:rsidR="00AA139D" w:rsidRPr="0042214E" w:rsidRDefault="00AA139D" w:rsidP="00125488">
      <w:pPr>
        <w:autoSpaceDE w:val="0"/>
        <w:autoSpaceDN w:val="0"/>
        <w:adjustRightInd w:val="0"/>
        <w:jc w:val="both"/>
        <w:rPr>
          <w:rFonts w:ascii="Calibri Light" w:hAnsi="Calibri Light" w:cs="Calibri Light"/>
          <w:color w:val="000000"/>
          <w:sz w:val="32"/>
          <w:szCs w:val="32"/>
        </w:rPr>
      </w:pPr>
      <w:r w:rsidRPr="0042214E">
        <w:rPr>
          <w:rFonts w:ascii="Calibri Light" w:hAnsi="Calibri Light" w:cs="Calibri Light"/>
          <w:color w:val="000000"/>
          <w:sz w:val="32"/>
          <w:szCs w:val="32"/>
        </w:rPr>
        <w:t>La scelta operata ha effetto per l’intero anno scolastico cui si riferisce.</w:t>
      </w:r>
    </w:p>
    <w:p w:rsidR="00AA139D" w:rsidRDefault="00AA139D" w:rsidP="00125488">
      <w:pPr>
        <w:autoSpaceDE w:val="0"/>
        <w:autoSpaceDN w:val="0"/>
        <w:adjustRightInd w:val="0"/>
        <w:jc w:val="both"/>
        <w:rPr>
          <w:rFonts w:ascii="Calibri Light" w:hAnsi="Calibri Light" w:cs="Calibri Light"/>
          <w:color w:val="000000"/>
          <w:sz w:val="32"/>
          <w:szCs w:val="32"/>
        </w:rPr>
      </w:pPr>
    </w:p>
    <w:p w:rsidR="0042214E" w:rsidRPr="0042214E" w:rsidRDefault="0042214E" w:rsidP="00125488">
      <w:pPr>
        <w:autoSpaceDE w:val="0"/>
        <w:autoSpaceDN w:val="0"/>
        <w:adjustRightInd w:val="0"/>
        <w:jc w:val="both"/>
        <w:rPr>
          <w:rFonts w:ascii="Calibri Light" w:hAnsi="Calibri Light" w:cs="Calibri Light"/>
          <w:color w:val="000000"/>
          <w:sz w:val="32"/>
          <w:szCs w:val="32"/>
        </w:rPr>
      </w:pPr>
    </w:p>
    <w:p w:rsidR="00125488" w:rsidRPr="0042214E" w:rsidRDefault="00125488" w:rsidP="0042214E">
      <w:pPr>
        <w:tabs>
          <w:tab w:val="left" w:pos="567"/>
          <w:tab w:val="left" w:pos="993"/>
        </w:tabs>
        <w:autoSpaceDE w:val="0"/>
        <w:autoSpaceDN w:val="0"/>
        <w:adjustRightInd w:val="0"/>
        <w:ind w:left="993" w:hanging="993"/>
        <w:jc w:val="both"/>
        <w:rPr>
          <w:rFonts w:ascii="Calibri Light" w:hAnsi="Calibri Light" w:cs="Calibri Light"/>
          <w:color w:val="000000"/>
          <w:sz w:val="32"/>
          <w:szCs w:val="32"/>
        </w:rPr>
      </w:pPr>
      <w:r w:rsidRPr="0042214E">
        <w:rPr>
          <w:rFonts w:ascii="Calibri Light" w:hAnsi="Calibri Light" w:cs="Calibri Light"/>
          <w:color w:val="000000"/>
          <w:sz w:val="32"/>
          <w:szCs w:val="32"/>
        </w:rPr>
        <w:sym w:font="Wingdings" w:char="F0A8"/>
      </w:r>
      <w:r w:rsidRPr="0042214E">
        <w:rPr>
          <w:rFonts w:ascii="Calibri Light" w:hAnsi="Calibri Light" w:cs="Calibri Light"/>
          <w:color w:val="000000"/>
          <w:sz w:val="32"/>
          <w:szCs w:val="32"/>
        </w:rPr>
        <w:tab/>
      </w:r>
      <w:r w:rsidR="00AA139D" w:rsidRPr="0042214E">
        <w:rPr>
          <w:rFonts w:ascii="Calibri Light" w:hAnsi="Calibri Light" w:cs="Calibri Light"/>
          <w:color w:val="000000"/>
          <w:sz w:val="32"/>
          <w:szCs w:val="32"/>
        </w:rPr>
        <w:t>A)</w:t>
      </w:r>
      <w:r w:rsidR="0042214E">
        <w:rPr>
          <w:rFonts w:ascii="Calibri Light" w:hAnsi="Calibri Light" w:cs="Calibri Light"/>
          <w:color w:val="000000"/>
          <w:sz w:val="32"/>
          <w:szCs w:val="32"/>
        </w:rPr>
        <w:tab/>
      </w:r>
      <w:r w:rsidR="00AA139D" w:rsidRPr="0042214E">
        <w:rPr>
          <w:rFonts w:ascii="Calibri Light" w:hAnsi="Calibri Light" w:cs="Calibri Light"/>
          <w:color w:val="000000"/>
          <w:sz w:val="32"/>
          <w:szCs w:val="32"/>
        </w:rPr>
        <w:t>ATTIVITÀ DIDATTICHE E FORMATIVE</w:t>
      </w:r>
    </w:p>
    <w:p w:rsidR="00125488" w:rsidRPr="0042214E" w:rsidRDefault="00125488" w:rsidP="0042214E">
      <w:pPr>
        <w:tabs>
          <w:tab w:val="left" w:pos="567"/>
          <w:tab w:val="left" w:pos="993"/>
        </w:tabs>
        <w:autoSpaceDE w:val="0"/>
        <w:autoSpaceDN w:val="0"/>
        <w:adjustRightInd w:val="0"/>
        <w:ind w:left="993" w:hanging="993"/>
        <w:jc w:val="both"/>
        <w:rPr>
          <w:rFonts w:ascii="Calibri Light" w:hAnsi="Calibri Light" w:cs="Calibri Light"/>
          <w:color w:val="000000"/>
          <w:sz w:val="32"/>
          <w:szCs w:val="32"/>
        </w:rPr>
      </w:pPr>
    </w:p>
    <w:p w:rsidR="00AA139D" w:rsidRPr="0042214E" w:rsidRDefault="00AA139D" w:rsidP="0042214E">
      <w:pPr>
        <w:tabs>
          <w:tab w:val="left" w:pos="567"/>
          <w:tab w:val="left" w:pos="993"/>
        </w:tabs>
        <w:autoSpaceDE w:val="0"/>
        <w:autoSpaceDN w:val="0"/>
        <w:adjustRightInd w:val="0"/>
        <w:ind w:left="993" w:hanging="993"/>
        <w:jc w:val="both"/>
        <w:rPr>
          <w:rFonts w:ascii="Calibri Light" w:hAnsi="Calibri Light" w:cs="Calibri Light"/>
          <w:color w:val="000000"/>
          <w:sz w:val="32"/>
          <w:szCs w:val="32"/>
        </w:rPr>
      </w:pPr>
    </w:p>
    <w:p w:rsidR="00AA139D" w:rsidRPr="0042214E" w:rsidRDefault="00125488" w:rsidP="0042214E">
      <w:pPr>
        <w:tabs>
          <w:tab w:val="left" w:pos="567"/>
          <w:tab w:val="left" w:pos="993"/>
        </w:tabs>
        <w:autoSpaceDE w:val="0"/>
        <w:autoSpaceDN w:val="0"/>
        <w:adjustRightInd w:val="0"/>
        <w:ind w:left="993" w:hanging="993"/>
        <w:jc w:val="both"/>
        <w:rPr>
          <w:rFonts w:ascii="Calibri Light" w:hAnsi="Calibri Light" w:cs="Calibri Light"/>
          <w:color w:val="000000"/>
          <w:sz w:val="32"/>
          <w:szCs w:val="32"/>
        </w:rPr>
      </w:pPr>
      <w:r w:rsidRPr="0042214E">
        <w:rPr>
          <w:rFonts w:ascii="Calibri Light" w:hAnsi="Calibri Light" w:cs="Calibri Light"/>
          <w:color w:val="000000"/>
          <w:sz w:val="32"/>
          <w:szCs w:val="32"/>
        </w:rPr>
        <w:sym w:font="Wingdings" w:char="F0A8"/>
      </w:r>
      <w:r w:rsidRPr="0042214E">
        <w:rPr>
          <w:rFonts w:ascii="Calibri Light" w:hAnsi="Calibri Light" w:cs="Calibri Light"/>
          <w:color w:val="000000"/>
          <w:sz w:val="32"/>
          <w:szCs w:val="32"/>
        </w:rPr>
        <w:tab/>
      </w:r>
      <w:r w:rsidR="00EF0EDA" w:rsidRPr="0042214E">
        <w:rPr>
          <w:rFonts w:ascii="Calibri Light" w:hAnsi="Calibri Light" w:cs="Calibri Light"/>
          <w:color w:val="000000"/>
          <w:sz w:val="32"/>
          <w:szCs w:val="32"/>
        </w:rPr>
        <w:t>C</w:t>
      </w:r>
      <w:r w:rsidR="00AA139D" w:rsidRPr="0042214E">
        <w:rPr>
          <w:rFonts w:ascii="Calibri Light" w:hAnsi="Calibri Light" w:cs="Calibri Light"/>
          <w:color w:val="000000"/>
          <w:sz w:val="32"/>
          <w:szCs w:val="32"/>
        </w:rPr>
        <w:t>)</w:t>
      </w:r>
      <w:r w:rsidR="0042214E">
        <w:rPr>
          <w:rFonts w:ascii="Calibri Light" w:hAnsi="Calibri Light" w:cs="Calibri Light"/>
          <w:color w:val="000000"/>
          <w:sz w:val="32"/>
          <w:szCs w:val="32"/>
        </w:rPr>
        <w:tab/>
      </w:r>
      <w:r w:rsidR="00AA139D" w:rsidRPr="0042214E">
        <w:rPr>
          <w:rFonts w:ascii="Calibri Light" w:hAnsi="Calibri Light" w:cs="Calibri Light"/>
          <w:color w:val="000000"/>
          <w:sz w:val="32"/>
          <w:szCs w:val="32"/>
        </w:rPr>
        <w:t xml:space="preserve">NON FREQUENZA DELLA SCUOLA NELLE ORE </w:t>
      </w:r>
      <w:proofErr w:type="spellStart"/>
      <w:r w:rsidR="00AA139D" w:rsidRPr="0042214E">
        <w:rPr>
          <w:rFonts w:ascii="Calibri Light" w:hAnsi="Calibri Light" w:cs="Calibri Light"/>
          <w:color w:val="000000"/>
          <w:sz w:val="32"/>
          <w:szCs w:val="32"/>
        </w:rPr>
        <w:t>DI</w:t>
      </w:r>
      <w:proofErr w:type="spellEnd"/>
      <w:r w:rsidR="00AA139D" w:rsidRPr="0042214E">
        <w:rPr>
          <w:rFonts w:ascii="Calibri Light" w:hAnsi="Calibri Light" w:cs="Calibri Light"/>
          <w:color w:val="000000"/>
          <w:sz w:val="32"/>
          <w:szCs w:val="32"/>
        </w:rPr>
        <w:t xml:space="preserve"> INSEGNAMENTO DELLA RELIGIONE CATTOLICA</w:t>
      </w:r>
    </w:p>
    <w:p w:rsidR="00AA139D" w:rsidRPr="0042214E" w:rsidRDefault="00AA139D" w:rsidP="00125488">
      <w:pPr>
        <w:autoSpaceDE w:val="0"/>
        <w:autoSpaceDN w:val="0"/>
        <w:adjustRightInd w:val="0"/>
        <w:jc w:val="both"/>
        <w:rPr>
          <w:rFonts w:ascii="Calibri Light" w:hAnsi="Calibri Light" w:cs="Calibri Light"/>
          <w:color w:val="000000"/>
          <w:sz w:val="32"/>
          <w:szCs w:val="32"/>
        </w:rPr>
      </w:pPr>
    </w:p>
    <w:p w:rsidR="00AA139D" w:rsidRPr="0042214E" w:rsidRDefault="00AA139D" w:rsidP="00125488">
      <w:pPr>
        <w:autoSpaceDE w:val="0"/>
        <w:autoSpaceDN w:val="0"/>
        <w:adjustRightInd w:val="0"/>
        <w:jc w:val="both"/>
        <w:rPr>
          <w:rFonts w:ascii="Calibri Light" w:hAnsi="Calibri Light" w:cs="Calibri Light"/>
          <w:color w:val="000000"/>
          <w:sz w:val="32"/>
          <w:szCs w:val="32"/>
        </w:rPr>
      </w:pPr>
      <w:r w:rsidRPr="0042214E">
        <w:rPr>
          <w:rFonts w:ascii="Calibri Light" w:hAnsi="Calibri Light" w:cs="Calibri Light"/>
          <w:color w:val="000000"/>
          <w:sz w:val="32"/>
          <w:szCs w:val="32"/>
        </w:rPr>
        <w:t>(La scelta si esercita contrassegnando la voce che interessa)</w:t>
      </w:r>
    </w:p>
    <w:p w:rsidR="00AA139D" w:rsidRPr="0042214E" w:rsidRDefault="00AA139D" w:rsidP="00125488">
      <w:pPr>
        <w:autoSpaceDE w:val="0"/>
        <w:autoSpaceDN w:val="0"/>
        <w:adjustRightInd w:val="0"/>
        <w:jc w:val="both"/>
        <w:rPr>
          <w:rFonts w:ascii="Calibri Light" w:hAnsi="Calibri Light" w:cs="Calibri Light"/>
          <w:color w:val="000000"/>
          <w:sz w:val="32"/>
          <w:szCs w:val="32"/>
        </w:rPr>
      </w:pPr>
    </w:p>
    <w:p w:rsidR="00EF0EDA" w:rsidRPr="0042214E" w:rsidRDefault="00EF0EDA" w:rsidP="00EF0EDA">
      <w:pPr>
        <w:tabs>
          <w:tab w:val="left" w:pos="2552"/>
        </w:tabs>
        <w:autoSpaceDE w:val="0"/>
        <w:autoSpaceDN w:val="0"/>
        <w:adjustRightInd w:val="0"/>
        <w:jc w:val="both"/>
        <w:rPr>
          <w:rFonts w:ascii="Calibri Light" w:hAnsi="Calibri Light" w:cs="Calibri Light"/>
          <w:color w:val="000000"/>
          <w:sz w:val="32"/>
          <w:szCs w:val="32"/>
        </w:rPr>
      </w:pPr>
      <w:r w:rsidRPr="0042214E">
        <w:rPr>
          <w:rFonts w:ascii="Calibri Light" w:hAnsi="Calibri Light" w:cs="Calibri Light"/>
          <w:color w:val="000000"/>
          <w:sz w:val="32"/>
          <w:szCs w:val="32"/>
        </w:rPr>
        <w:t>Data</w:t>
      </w:r>
      <w:r w:rsidRPr="0042214E">
        <w:rPr>
          <w:rFonts w:ascii="Calibri Light" w:hAnsi="Calibri Light" w:cs="Calibri Light"/>
          <w:color w:val="000000"/>
          <w:sz w:val="32"/>
          <w:szCs w:val="32"/>
        </w:rPr>
        <w:tab/>
      </w:r>
      <w:proofErr w:type="spellStart"/>
      <w:r w:rsidRPr="0042214E">
        <w:rPr>
          <w:rFonts w:ascii="Calibri Light" w:hAnsi="Calibri Light" w:cs="Calibri Light"/>
          <w:color w:val="000000"/>
          <w:sz w:val="32"/>
          <w:szCs w:val="32"/>
        </w:rPr>
        <w:t>Firma*</w:t>
      </w:r>
      <w:proofErr w:type="spellEnd"/>
    </w:p>
    <w:p w:rsidR="00EF0EDA" w:rsidRPr="0042214E" w:rsidRDefault="00EF0EDA" w:rsidP="00EF0EDA">
      <w:pPr>
        <w:tabs>
          <w:tab w:val="left" w:pos="2552"/>
        </w:tabs>
        <w:autoSpaceDE w:val="0"/>
        <w:autoSpaceDN w:val="0"/>
        <w:adjustRightInd w:val="0"/>
        <w:jc w:val="both"/>
        <w:rPr>
          <w:rFonts w:ascii="Calibri Light" w:hAnsi="Calibri Light" w:cs="Calibri Light"/>
          <w:color w:val="000000"/>
          <w:sz w:val="32"/>
          <w:szCs w:val="32"/>
        </w:rPr>
      </w:pPr>
    </w:p>
    <w:p w:rsidR="00EF0EDA" w:rsidRPr="0042214E" w:rsidRDefault="00EF0EDA" w:rsidP="00EF0EDA">
      <w:pPr>
        <w:tabs>
          <w:tab w:val="left" w:pos="2552"/>
        </w:tabs>
        <w:autoSpaceDE w:val="0"/>
        <w:autoSpaceDN w:val="0"/>
        <w:adjustRightInd w:val="0"/>
        <w:jc w:val="both"/>
        <w:rPr>
          <w:rFonts w:ascii="Calibri Light" w:hAnsi="Calibri Light" w:cs="Calibri Light"/>
          <w:color w:val="000000"/>
          <w:sz w:val="32"/>
          <w:szCs w:val="32"/>
        </w:rPr>
      </w:pPr>
      <w:r w:rsidRPr="0042214E">
        <w:rPr>
          <w:rFonts w:ascii="Calibri Light" w:hAnsi="Calibri Light" w:cs="Calibri Light"/>
          <w:color w:val="000000"/>
          <w:sz w:val="32"/>
          <w:szCs w:val="32"/>
        </w:rPr>
        <w:t>____________</w:t>
      </w:r>
      <w:r w:rsidRPr="0042214E">
        <w:rPr>
          <w:rFonts w:ascii="Calibri Light" w:hAnsi="Calibri Light" w:cs="Calibri Light"/>
          <w:color w:val="000000"/>
          <w:sz w:val="32"/>
          <w:szCs w:val="32"/>
        </w:rPr>
        <w:tab/>
        <w:t>________________________________________________</w:t>
      </w:r>
    </w:p>
    <w:p w:rsidR="00EF0EDA" w:rsidRPr="0042214E" w:rsidRDefault="00EF0EDA" w:rsidP="00EF0EDA">
      <w:pPr>
        <w:tabs>
          <w:tab w:val="left" w:pos="2552"/>
        </w:tabs>
        <w:autoSpaceDE w:val="0"/>
        <w:autoSpaceDN w:val="0"/>
        <w:adjustRightInd w:val="0"/>
        <w:jc w:val="both"/>
        <w:rPr>
          <w:rFonts w:ascii="Calibri Light" w:hAnsi="Calibri Light" w:cs="Calibri Light"/>
          <w:color w:val="000000"/>
          <w:sz w:val="32"/>
          <w:szCs w:val="32"/>
        </w:rPr>
      </w:pPr>
    </w:p>
    <w:p w:rsidR="0042214E" w:rsidRDefault="0042214E" w:rsidP="0042214E">
      <w:pPr>
        <w:tabs>
          <w:tab w:val="left" w:pos="2552"/>
        </w:tabs>
        <w:autoSpaceDE w:val="0"/>
        <w:autoSpaceDN w:val="0"/>
        <w:adjustRightInd w:val="0"/>
        <w:jc w:val="both"/>
        <w:rPr>
          <w:rFonts w:ascii="Calibri Light" w:hAnsi="Calibri Light" w:cs="Calibri Light"/>
          <w:color w:val="000000"/>
          <w:sz w:val="32"/>
          <w:szCs w:val="32"/>
        </w:rPr>
      </w:pPr>
      <w:r w:rsidRPr="0042214E">
        <w:rPr>
          <w:rFonts w:ascii="Calibri Light" w:hAnsi="Calibri Light" w:cs="Calibri Light"/>
          <w:color w:val="000000"/>
          <w:sz w:val="32"/>
          <w:szCs w:val="32"/>
        </w:rPr>
        <w:t>____________</w:t>
      </w:r>
      <w:r w:rsidRPr="0042214E">
        <w:rPr>
          <w:rFonts w:ascii="Calibri Light" w:hAnsi="Calibri Light" w:cs="Calibri Light"/>
          <w:color w:val="000000"/>
          <w:sz w:val="32"/>
          <w:szCs w:val="32"/>
        </w:rPr>
        <w:tab/>
        <w:t>________________________________________________</w:t>
      </w:r>
    </w:p>
    <w:p w:rsidR="0042214E" w:rsidRPr="0042214E" w:rsidRDefault="0042214E" w:rsidP="0042214E">
      <w:pPr>
        <w:tabs>
          <w:tab w:val="left" w:pos="2552"/>
        </w:tabs>
        <w:autoSpaceDE w:val="0"/>
        <w:autoSpaceDN w:val="0"/>
        <w:adjustRightInd w:val="0"/>
        <w:jc w:val="both"/>
        <w:rPr>
          <w:rFonts w:ascii="Calibri Light" w:hAnsi="Calibri Light" w:cs="Calibri Light"/>
          <w:color w:val="000000"/>
          <w:sz w:val="32"/>
          <w:szCs w:val="32"/>
        </w:rPr>
      </w:pPr>
    </w:p>
    <w:p w:rsidR="00EF0EDA" w:rsidRPr="0042214E" w:rsidRDefault="00EF0EDA" w:rsidP="00EF0EDA">
      <w:pPr>
        <w:autoSpaceDE w:val="0"/>
        <w:autoSpaceDN w:val="0"/>
        <w:adjustRightInd w:val="0"/>
        <w:jc w:val="both"/>
        <w:rPr>
          <w:rFonts w:ascii="Calibri Light" w:hAnsi="Calibri Light" w:cs="Calibri Light"/>
          <w:color w:val="000000"/>
          <w:szCs w:val="24"/>
        </w:rPr>
      </w:pPr>
      <w:proofErr w:type="spellStart"/>
      <w:r w:rsidRPr="0042214E">
        <w:rPr>
          <w:rFonts w:ascii="Calibri Light" w:hAnsi="Calibri Light" w:cs="Calibri Light"/>
          <w:color w:val="000000"/>
          <w:szCs w:val="24"/>
        </w:rPr>
        <w:t>*Alla</w:t>
      </w:r>
      <w:proofErr w:type="spellEnd"/>
      <w:r w:rsidRPr="0042214E">
        <w:rPr>
          <w:rFonts w:ascii="Calibri Light" w:hAnsi="Calibri Light" w:cs="Calibri Light"/>
          <w:color w:val="000000"/>
          <w:szCs w:val="24"/>
        </w:rPr>
        <w:t xml:space="preserve">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125488" w:rsidRPr="0042214E" w:rsidRDefault="00125488" w:rsidP="00125488">
      <w:pPr>
        <w:autoSpaceDE w:val="0"/>
        <w:autoSpaceDN w:val="0"/>
        <w:adjustRightInd w:val="0"/>
        <w:jc w:val="both"/>
        <w:outlineLvl w:val="0"/>
        <w:rPr>
          <w:rFonts w:ascii="Calibri Light" w:hAnsi="Calibri Light" w:cs="Calibri Light"/>
          <w:color w:val="000000"/>
          <w:szCs w:val="24"/>
        </w:rPr>
      </w:pPr>
    </w:p>
    <w:p w:rsidR="00AA139D" w:rsidRPr="0042214E" w:rsidRDefault="00AA139D" w:rsidP="00125488">
      <w:pPr>
        <w:autoSpaceDE w:val="0"/>
        <w:autoSpaceDN w:val="0"/>
        <w:adjustRightInd w:val="0"/>
        <w:jc w:val="both"/>
        <w:rPr>
          <w:rFonts w:ascii="Calibri Light" w:hAnsi="Calibri Light" w:cs="Calibri Light"/>
          <w:color w:val="000000"/>
          <w:szCs w:val="24"/>
        </w:rPr>
      </w:pPr>
    </w:p>
    <w:p w:rsidR="00AA139D" w:rsidRPr="0042214E" w:rsidRDefault="00AA139D" w:rsidP="00125488">
      <w:pPr>
        <w:autoSpaceDE w:val="0"/>
        <w:autoSpaceDN w:val="0"/>
        <w:adjustRightInd w:val="0"/>
        <w:jc w:val="both"/>
        <w:rPr>
          <w:rFonts w:ascii="Calibri Light" w:hAnsi="Calibri Light" w:cs="Calibri Light"/>
          <w:b/>
          <w:color w:val="000000"/>
          <w:szCs w:val="24"/>
        </w:rPr>
      </w:pPr>
      <w:r w:rsidRPr="0042214E">
        <w:rPr>
          <w:rFonts w:ascii="Calibri Light" w:hAnsi="Calibri Light" w:cs="Calibri Light"/>
          <w:b/>
          <w:color w:val="000000"/>
          <w:szCs w:val="24"/>
        </w:rPr>
        <w:t xml:space="preserve">N.B. I dati rilasciati sono utilizzati dalla scuola nel rispetto delle norme sulla privacy, previste dal d. </w:t>
      </w:r>
      <w:proofErr w:type="spellStart"/>
      <w:r w:rsidRPr="0042214E">
        <w:rPr>
          <w:rFonts w:ascii="Calibri Light" w:hAnsi="Calibri Light" w:cs="Calibri Light"/>
          <w:b/>
          <w:color w:val="000000"/>
          <w:szCs w:val="24"/>
        </w:rPr>
        <w:t>lgs</w:t>
      </w:r>
      <w:proofErr w:type="spellEnd"/>
      <w:r w:rsidRPr="0042214E">
        <w:rPr>
          <w:rFonts w:ascii="Calibri Light" w:hAnsi="Calibri Light" w:cs="Calibri Light"/>
          <w:b/>
          <w:color w:val="000000"/>
          <w:szCs w:val="24"/>
        </w:rPr>
        <w:t>. 196 d.lgs. 2003 e successive modificazioni e dal Regolamento (UE) 2016/679 del Parlamento europeo e del Consiglio.</w:t>
      </w:r>
    </w:p>
    <w:sectPr w:rsidR="00AA139D" w:rsidRPr="0042214E" w:rsidSect="00F21ED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FE3" w:rsidRDefault="00E94FE3" w:rsidP="005A3DB8">
      <w:r>
        <w:separator/>
      </w:r>
    </w:p>
  </w:endnote>
  <w:endnote w:type="continuationSeparator" w:id="1">
    <w:p w:rsidR="00E94FE3" w:rsidRDefault="00E94FE3" w:rsidP="005A3DB8">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mbra BT">
    <w:altName w:val="Calibr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FE3" w:rsidRDefault="00E94FE3" w:rsidP="005A3DB8">
      <w:r>
        <w:separator/>
      </w:r>
    </w:p>
  </w:footnote>
  <w:footnote w:type="continuationSeparator" w:id="1">
    <w:p w:rsidR="00E94FE3" w:rsidRDefault="00E94FE3" w:rsidP="005A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AE8944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3CD65B5"/>
    <w:multiLevelType w:val="hybridMultilevel"/>
    <w:tmpl w:val="31329A44"/>
    <w:lvl w:ilvl="0" w:tplc="652E2AD2">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5B51CF"/>
    <w:multiLevelType w:val="hybridMultilevel"/>
    <w:tmpl w:val="523072D8"/>
    <w:lvl w:ilvl="0" w:tplc="CF86C7B2">
      <w:start w:val="1"/>
      <w:numFmt w:val="bullet"/>
      <w:lvlText w:val="­"/>
      <w:lvlJc w:val="left"/>
      <w:pPr>
        <w:ind w:left="360" w:hanging="360"/>
      </w:pPr>
      <w:rPr>
        <w:rFonts w:ascii="Calibri Light" w:hAnsi="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8B01CA3"/>
    <w:multiLevelType w:val="hybridMultilevel"/>
    <w:tmpl w:val="A09E44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D081F6F"/>
    <w:multiLevelType w:val="hybridMultilevel"/>
    <w:tmpl w:val="C69ABFDA"/>
    <w:lvl w:ilvl="0" w:tplc="9676BDCC">
      <w:start w:val="1"/>
      <w:numFmt w:val="decimal"/>
      <w:lvlText w:val="%1."/>
      <w:lvlJc w:val="right"/>
      <w:pPr>
        <w:ind w:left="720" w:hanging="360"/>
      </w:pPr>
      <w:rPr>
        <w:rFonts w:ascii="Calibri Light" w:hAnsi="Calibri Light" w:hint="default"/>
        <w:b w:val="0"/>
        <w:i w:val="0"/>
        <w:caps w:val="0"/>
        <w:strike w:val="0"/>
        <w:dstrike w:val="0"/>
        <w:vanish w:val="0"/>
        <w:color w:val="000000"/>
        <w:sz w:val="18"/>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65E10F4"/>
    <w:multiLevelType w:val="hybridMultilevel"/>
    <w:tmpl w:val="1ECAA696"/>
    <w:lvl w:ilvl="0" w:tplc="652E2AD2">
      <w:start w:val="2"/>
      <w:numFmt w:val="bullet"/>
      <w:lvlText w:val="-"/>
      <w:lvlJc w:val="left"/>
      <w:pPr>
        <w:ind w:left="760" w:hanging="360"/>
      </w:pPr>
      <w:rPr>
        <w:rFonts w:ascii="Calibri Light" w:eastAsia="Times New Roman" w:hAnsi="Calibri Light" w:cs="Calibri Light"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9">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1873EC1"/>
    <w:multiLevelType w:val="hybridMultilevel"/>
    <w:tmpl w:val="59D82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BC5EC9"/>
    <w:multiLevelType w:val="hybridMultilevel"/>
    <w:tmpl w:val="72E08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27B18A4"/>
    <w:multiLevelType w:val="hybridMultilevel"/>
    <w:tmpl w:val="3DB6E2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AB836FC"/>
    <w:multiLevelType w:val="hybridMultilevel"/>
    <w:tmpl w:val="1A9637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1"/>
  </w:num>
  <w:num w:numId="5">
    <w:abstractNumId w:val="0"/>
  </w:num>
  <w:num w:numId="6">
    <w:abstractNumId w:val="1"/>
  </w:num>
  <w:num w:numId="7">
    <w:abstractNumId w:val="14"/>
  </w:num>
  <w:num w:numId="8">
    <w:abstractNumId w:val="4"/>
  </w:num>
  <w:num w:numId="9">
    <w:abstractNumId w:val="10"/>
  </w:num>
  <w:num w:numId="10">
    <w:abstractNumId w:val="2"/>
  </w:num>
  <w:num w:numId="11">
    <w:abstractNumId w:val="12"/>
  </w:num>
  <w:num w:numId="12">
    <w:abstractNumId w:val="13"/>
  </w:num>
  <w:num w:numId="13">
    <w:abstractNumId w:val="7"/>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drawingGridHorizontalSpacing w:val="181"/>
  <w:drawingGridVerticalSpacing w:val="181"/>
  <w:characterSpacingControl w:val="doNotCompress"/>
  <w:hdrShapeDefaults>
    <o:shapedefaults v:ext="edit" spidmax="4097"/>
  </w:hdrShapeDefaults>
  <w:footnotePr>
    <w:footnote w:id="0"/>
    <w:footnote w:id="1"/>
  </w:footnotePr>
  <w:endnotePr>
    <w:endnote w:id="0"/>
    <w:endnote w:id="1"/>
  </w:endnotePr>
  <w:compat/>
  <w:rsids>
    <w:rsidRoot w:val="00255FFF"/>
    <w:rsid w:val="00001BDE"/>
    <w:rsid w:val="00007132"/>
    <w:rsid w:val="00011613"/>
    <w:rsid w:val="00011B67"/>
    <w:rsid w:val="000150C6"/>
    <w:rsid w:val="000169B5"/>
    <w:rsid w:val="000311ED"/>
    <w:rsid w:val="000370F9"/>
    <w:rsid w:val="000568D3"/>
    <w:rsid w:val="000910D4"/>
    <w:rsid w:val="000A0E66"/>
    <w:rsid w:val="000B0C4A"/>
    <w:rsid w:val="000C2E2B"/>
    <w:rsid w:val="000F01FD"/>
    <w:rsid w:val="00125488"/>
    <w:rsid w:val="00127067"/>
    <w:rsid w:val="00127845"/>
    <w:rsid w:val="00130717"/>
    <w:rsid w:val="00131A56"/>
    <w:rsid w:val="00135FD6"/>
    <w:rsid w:val="001820F4"/>
    <w:rsid w:val="001A3E93"/>
    <w:rsid w:val="001A654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4C7F"/>
    <w:rsid w:val="00306D82"/>
    <w:rsid w:val="003142C4"/>
    <w:rsid w:val="0032470D"/>
    <w:rsid w:val="00325F89"/>
    <w:rsid w:val="003359E4"/>
    <w:rsid w:val="0034487E"/>
    <w:rsid w:val="00356780"/>
    <w:rsid w:val="00371004"/>
    <w:rsid w:val="00374543"/>
    <w:rsid w:val="003A3FA6"/>
    <w:rsid w:val="003B4967"/>
    <w:rsid w:val="003B76FB"/>
    <w:rsid w:val="003D1543"/>
    <w:rsid w:val="003E2B59"/>
    <w:rsid w:val="004016B0"/>
    <w:rsid w:val="0041606B"/>
    <w:rsid w:val="0042214E"/>
    <w:rsid w:val="00423893"/>
    <w:rsid w:val="004314FB"/>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1495"/>
    <w:rsid w:val="0055710F"/>
    <w:rsid w:val="0056067A"/>
    <w:rsid w:val="00563A5F"/>
    <w:rsid w:val="005748B1"/>
    <w:rsid w:val="005975EA"/>
    <w:rsid w:val="005A1D0A"/>
    <w:rsid w:val="005A3DB8"/>
    <w:rsid w:val="005A40A6"/>
    <w:rsid w:val="005C00B6"/>
    <w:rsid w:val="005C7D9F"/>
    <w:rsid w:val="005E4C39"/>
    <w:rsid w:val="005F5273"/>
    <w:rsid w:val="005F7E81"/>
    <w:rsid w:val="00621E7C"/>
    <w:rsid w:val="006228F5"/>
    <w:rsid w:val="00626CCE"/>
    <w:rsid w:val="00641BDD"/>
    <w:rsid w:val="00653876"/>
    <w:rsid w:val="0067417F"/>
    <w:rsid w:val="00680B48"/>
    <w:rsid w:val="0068471A"/>
    <w:rsid w:val="00686AC1"/>
    <w:rsid w:val="0069265B"/>
    <w:rsid w:val="006979AF"/>
    <w:rsid w:val="006A7705"/>
    <w:rsid w:val="006C0F1A"/>
    <w:rsid w:val="006C561B"/>
    <w:rsid w:val="006F5234"/>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A0897"/>
    <w:rsid w:val="007D1259"/>
    <w:rsid w:val="007D2371"/>
    <w:rsid w:val="008123CC"/>
    <w:rsid w:val="00840169"/>
    <w:rsid w:val="00843891"/>
    <w:rsid w:val="00845039"/>
    <w:rsid w:val="008758CC"/>
    <w:rsid w:val="008837B4"/>
    <w:rsid w:val="00892081"/>
    <w:rsid w:val="0089572C"/>
    <w:rsid w:val="00896DBE"/>
    <w:rsid w:val="008C797F"/>
    <w:rsid w:val="008D5551"/>
    <w:rsid w:val="008E6F8F"/>
    <w:rsid w:val="008F0835"/>
    <w:rsid w:val="008F413F"/>
    <w:rsid w:val="0090021D"/>
    <w:rsid w:val="009002AA"/>
    <w:rsid w:val="00900FA8"/>
    <w:rsid w:val="00901AEE"/>
    <w:rsid w:val="0090299A"/>
    <w:rsid w:val="009054E1"/>
    <w:rsid w:val="00914E26"/>
    <w:rsid w:val="00922A0D"/>
    <w:rsid w:val="009623E7"/>
    <w:rsid w:val="009766B9"/>
    <w:rsid w:val="00980CA5"/>
    <w:rsid w:val="009C008A"/>
    <w:rsid w:val="009C2000"/>
    <w:rsid w:val="009C3628"/>
    <w:rsid w:val="009E01E6"/>
    <w:rsid w:val="009E379D"/>
    <w:rsid w:val="009E4CEB"/>
    <w:rsid w:val="009F542B"/>
    <w:rsid w:val="00A03467"/>
    <w:rsid w:val="00A24CDC"/>
    <w:rsid w:val="00A35A43"/>
    <w:rsid w:val="00A364D7"/>
    <w:rsid w:val="00A43AF0"/>
    <w:rsid w:val="00A44126"/>
    <w:rsid w:val="00AA139D"/>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33662"/>
    <w:rsid w:val="00C502B1"/>
    <w:rsid w:val="00C71729"/>
    <w:rsid w:val="00C8231B"/>
    <w:rsid w:val="00C9064B"/>
    <w:rsid w:val="00C92519"/>
    <w:rsid w:val="00CB2B76"/>
    <w:rsid w:val="00CC73BA"/>
    <w:rsid w:val="00CD52FB"/>
    <w:rsid w:val="00CE5174"/>
    <w:rsid w:val="00CF72E7"/>
    <w:rsid w:val="00D103D2"/>
    <w:rsid w:val="00D15AF5"/>
    <w:rsid w:val="00D20463"/>
    <w:rsid w:val="00D319D4"/>
    <w:rsid w:val="00D34F4A"/>
    <w:rsid w:val="00D422FE"/>
    <w:rsid w:val="00D44979"/>
    <w:rsid w:val="00D466D2"/>
    <w:rsid w:val="00D52367"/>
    <w:rsid w:val="00D6036F"/>
    <w:rsid w:val="00D76D38"/>
    <w:rsid w:val="00D80EFE"/>
    <w:rsid w:val="00D909BC"/>
    <w:rsid w:val="00D9650C"/>
    <w:rsid w:val="00DB54A2"/>
    <w:rsid w:val="00DC0804"/>
    <w:rsid w:val="00DD0189"/>
    <w:rsid w:val="00DD5340"/>
    <w:rsid w:val="00DF5AE6"/>
    <w:rsid w:val="00E0037C"/>
    <w:rsid w:val="00E401B5"/>
    <w:rsid w:val="00E62520"/>
    <w:rsid w:val="00E7779E"/>
    <w:rsid w:val="00E8602C"/>
    <w:rsid w:val="00E94FE3"/>
    <w:rsid w:val="00EB4CF8"/>
    <w:rsid w:val="00EB6B01"/>
    <w:rsid w:val="00EC190F"/>
    <w:rsid w:val="00EE1611"/>
    <w:rsid w:val="00EE3859"/>
    <w:rsid w:val="00EF0EDA"/>
    <w:rsid w:val="00EF10EA"/>
    <w:rsid w:val="00EF384B"/>
    <w:rsid w:val="00F21ED4"/>
    <w:rsid w:val="00F26B09"/>
    <w:rsid w:val="00F3534A"/>
    <w:rsid w:val="00F35B78"/>
    <w:rsid w:val="00F44C24"/>
    <w:rsid w:val="00F46267"/>
    <w:rsid w:val="00F558FB"/>
    <w:rsid w:val="00F651A8"/>
    <w:rsid w:val="00F74E73"/>
    <w:rsid w:val="00F830A6"/>
    <w:rsid w:val="00F95689"/>
    <w:rsid w:val="00FA5FF2"/>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5C0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unhideWhenUsed/>
    <w:rsid w:val="00CC73B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C73BA"/>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843891"/>
    <w:rPr>
      <w:color w:val="0000FF" w:themeColor="hyperlink"/>
      <w:u w:val="single"/>
    </w:rPr>
  </w:style>
  <w:style w:type="character" w:customStyle="1" w:styleId="UnresolvedMention">
    <w:name w:val="Unresolved Mention"/>
    <w:basedOn w:val="Carpredefinitoparagrafo"/>
    <w:uiPriority w:val="99"/>
    <w:semiHidden/>
    <w:unhideWhenUsed/>
    <w:rsid w:val="00843891"/>
    <w:rPr>
      <w:color w:val="605E5C"/>
      <w:shd w:val="clear" w:color="auto" w:fill="E1DFDD"/>
    </w:rPr>
  </w:style>
  <w:style w:type="character" w:styleId="Collegamentovisitato">
    <w:name w:val="FollowedHyperlink"/>
    <w:basedOn w:val="Carpredefinitoparagrafo"/>
    <w:uiPriority w:val="99"/>
    <w:semiHidden/>
    <w:unhideWhenUsed/>
    <w:rsid w:val="00843891"/>
    <w:rPr>
      <w:color w:val="800080" w:themeColor="followedHyperlink"/>
      <w:u w:val="single"/>
    </w:rPr>
  </w:style>
  <w:style w:type="paragraph" w:styleId="Sottotitolo">
    <w:name w:val="Subtitle"/>
    <w:basedOn w:val="Normale"/>
    <w:next w:val="Normale"/>
    <w:link w:val="SottotitoloCarattere"/>
    <w:uiPriority w:val="11"/>
    <w:qFormat/>
    <w:rsid w:val="00D319D4"/>
    <w:pPr>
      <w:widowControl w:val="0"/>
      <w:suppressAutoHyphens/>
      <w:overflowPunct w:val="0"/>
      <w:autoSpaceDN w:val="0"/>
      <w:jc w:val="center"/>
      <w:textAlignment w:val="baseline"/>
    </w:pPr>
    <w:rPr>
      <w:b/>
      <w:bCs/>
      <w:i/>
      <w:iCs/>
      <w:kern w:val="3"/>
      <w:szCs w:val="24"/>
      <w:lang w:eastAsia="ar-SA"/>
    </w:rPr>
  </w:style>
  <w:style w:type="character" w:customStyle="1" w:styleId="SottotitoloCarattere">
    <w:name w:val="Sottotitolo Carattere"/>
    <w:basedOn w:val="Carpredefinitoparagrafo"/>
    <w:link w:val="Sottotitolo"/>
    <w:uiPriority w:val="11"/>
    <w:rsid w:val="00D319D4"/>
    <w:rPr>
      <w:rFonts w:ascii="Times New Roman" w:eastAsia="Times New Roman" w:hAnsi="Times New Roman" w:cs="Times New Roman"/>
      <w:b/>
      <w:bCs/>
      <w:i/>
      <w:iCs/>
      <w:kern w:val="3"/>
      <w:sz w:val="24"/>
      <w:szCs w:val="24"/>
      <w:lang w:eastAsia="ar-SA"/>
    </w:rPr>
  </w:style>
  <w:style w:type="paragraph" w:styleId="Titolo">
    <w:name w:val="Title"/>
    <w:basedOn w:val="Normale"/>
    <w:next w:val="Sottotitolo"/>
    <w:link w:val="TitoloCarattere"/>
    <w:uiPriority w:val="10"/>
    <w:qFormat/>
    <w:rsid w:val="00D319D4"/>
    <w:pPr>
      <w:widowControl w:val="0"/>
      <w:suppressAutoHyphens/>
      <w:overflowPunct w:val="0"/>
      <w:autoSpaceDN w:val="0"/>
      <w:jc w:val="center"/>
      <w:textAlignment w:val="baseline"/>
    </w:pPr>
    <w:rPr>
      <w:rFonts w:ascii="Umbra BT" w:hAnsi="Umbra BT" w:cs="Umbra BT"/>
      <w:b/>
      <w:bCs/>
      <w:kern w:val="3"/>
      <w:sz w:val="36"/>
      <w:szCs w:val="36"/>
      <w:lang w:eastAsia="ar-SA"/>
    </w:rPr>
  </w:style>
  <w:style w:type="character" w:customStyle="1" w:styleId="TitoloCarattere">
    <w:name w:val="Titolo Carattere"/>
    <w:basedOn w:val="Carpredefinitoparagrafo"/>
    <w:link w:val="Titolo"/>
    <w:uiPriority w:val="10"/>
    <w:rsid w:val="00D319D4"/>
    <w:rPr>
      <w:rFonts w:ascii="Umbra BT" w:eastAsia="Times New Roman" w:hAnsi="Umbra BT" w:cs="Umbra BT"/>
      <w:b/>
      <w:bCs/>
      <w:kern w:val="3"/>
      <w:sz w:val="36"/>
      <w:szCs w:val="36"/>
      <w:lang w:eastAsia="ar-SA"/>
    </w:rPr>
  </w:style>
  <w:style w:type="paragraph" w:styleId="Nessunaspaziatura">
    <w:name w:val="No Spacing"/>
    <w:uiPriority w:val="1"/>
    <w:qFormat/>
    <w:rsid w:val="00D319D4"/>
    <w:pPr>
      <w:suppressAutoHyphens/>
      <w:autoSpaceDN w:val="0"/>
      <w:spacing w:after="0" w:line="240" w:lineRule="auto"/>
      <w:textAlignment w:val="baseline"/>
    </w:pPr>
    <w:rPr>
      <w:rFonts w:ascii="Calibri" w:eastAsia="Calibri" w:hAnsi="Calibri" w:cs="Calibri"/>
      <w:color w:val="000000"/>
      <w:kern w:val="3"/>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riano-polesine.edu.it" TargetMode="External"/><Relationship Id="rId5" Type="http://schemas.openxmlformats.org/officeDocument/2006/relationships/webSettings" Target="webSettings.xml"/><Relationship Id="rId10" Type="http://schemas.openxmlformats.org/officeDocument/2006/relationships/hyperlink" Target="mailto:roic80100a@pec.istruzione.it" TargetMode="External"/><Relationship Id="rId4" Type="http://schemas.openxmlformats.org/officeDocument/2006/relationships/settings" Target="settings.xml"/><Relationship Id="rId9" Type="http://schemas.openxmlformats.org/officeDocument/2006/relationships/hyperlink" Target="mailto:roic80100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C14F-CF49-45FB-A583-33759A2B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Amministrativo01</cp:lastModifiedBy>
  <cp:revision>4</cp:revision>
  <cp:lastPrinted>2020-12-15T07:30:00Z</cp:lastPrinted>
  <dcterms:created xsi:type="dcterms:W3CDTF">2020-12-14T10:50:00Z</dcterms:created>
  <dcterms:modified xsi:type="dcterms:W3CDTF">2020-12-15T07:30:00Z</dcterms:modified>
</cp:coreProperties>
</file>